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85EEA" w14:textId="77777777" w:rsidR="00F33846" w:rsidRDefault="0000000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19110258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84DAF46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02227">
        <w:rPr>
          <w:spacing w:val="40"/>
          <w:lang w:val="ru-RU"/>
        </w:rPr>
        <w:t>7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13EDA4EC" w:rsidR="00F33846" w:rsidRDefault="00F33846" w:rsidP="00F33846">
      <w:pPr>
        <w:ind w:firstLine="0"/>
      </w:pPr>
      <w:r>
        <w:t xml:space="preserve">від </w:t>
      </w:r>
      <w:r w:rsidR="00D02227" w:rsidRPr="00CD26C8">
        <w:t>11</w:t>
      </w:r>
      <w:r>
        <w:t>.</w:t>
      </w:r>
      <w:r w:rsidR="0023262F" w:rsidRPr="00AF3294">
        <w:t>0</w:t>
      </w:r>
      <w:r w:rsidR="00D02227" w:rsidRPr="00CD26C8">
        <w:t>9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0E073735" w14:textId="1B18A735" w:rsidR="00E1142B" w:rsidRPr="00CD26C8" w:rsidRDefault="002A5EBF" w:rsidP="00D02227">
      <w:pPr>
        <w:ind w:left="1560" w:hanging="1560"/>
        <w:rPr>
          <w:b/>
          <w:bCs/>
          <w:sz w:val="32"/>
          <w:szCs w:val="32"/>
        </w:rPr>
      </w:pPr>
      <w:r w:rsidRPr="00CA169C">
        <w:rPr>
          <w:b/>
          <w:bCs/>
        </w:rPr>
        <w:t>(</w:t>
      </w:r>
      <w:r w:rsidR="0019396B">
        <w:rPr>
          <w:b/>
        </w:rPr>
        <w:t>s-zr-</w:t>
      </w:r>
      <w:r w:rsidR="00CD26C8" w:rsidRPr="005613B5">
        <w:rPr>
          <w:b/>
        </w:rPr>
        <w:t>250</w:t>
      </w:r>
      <w:r w:rsidR="0019396B">
        <w:rPr>
          <w:b/>
        </w:rPr>
        <w:t>/</w:t>
      </w:r>
      <w:r w:rsidR="00CD26C8" w:rsidRPr="005613B5">
        <w:rPr>
          <w:b/>
        </w:rPr>
        <w:t>4</w:t>
      </w:r>
      <w:r w:rsidR="005613B5" w:rsidRPr="005613B5">
        <w:rPr>
          <w:b/>
        </w:rPr>
        <w:t>4</w:t>
      </w:r>
      <w:r w:rsidR="005613B5">
        <w:rPr>
          <w:b/>
          <w:lang w:val="ru-RU"/>
        </w:rPr>
        <w:t>8</w:t>
      </w:r>
      <w:r w:rsidR="0019396B">
        <w:rPr>
          <w:b/>
        </w:rPr>
        <w:t>) </w:t>
      </w:r>
      <w:hyperlink r:id="rId7">
        <w:r w:rsidR="005613B5" w:rsidRPr="000650EE">
          <w:t>Про продовження ТОВ «РЕМОНТНО-МЕХАНІЧНІ МАЙСТЕРНІ» строку оренди земельної ділянки для обслугову</w:t>
        </w:r>
        <w:r w:rsidR="005613B5" w:rsidRPr="000650EE">
          <w:t>в</w:t>
        </w:r>
        <w:r w:rsidR="005613B5" w:rsidRPr="000650EE">
          <w:t>ання нежитлових приміщень по вул. Громадянській, 38 у Заводському районі м. Миколаєва</w:t>
        </w:r>
      </w:hyperlink>
    </w:p>
    <w:p w14:paraId="26BB11AC" w14:textId="77777777" w:rsidR="00D02227" w:rsidRPr="0055563F" w:rsidRDefault="00D02227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6C196EC3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613B5" w14:paraId="5FD7AC7D" w14:textId="77777777" w:rsidTr="00AD4571">
        <w:tc>
          <w:tcPr>
            <w:tcW w:w="704" w:type="dxa"/>
          </w:tcPr>
          <w:p w14:paraId="4EF146E4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3F2D94C8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7719157B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62E0BD3E" w14:textId="77777777" w:rsidTr="00AD4571">
        <w:tc>
          <w:tcPr>
            <w:tcW w:w="704" w:type="dxa"/>
          </w:tcPr>
          <w:p w14:paraId="7001330A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03D5C192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4E63145A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4D4A6674" w14:textId="77777777" w:rsidTr="00AD4571">
        <w:tc>
          <w:tcPr>
            <w:tcW w:w="704" w:type="dxa"/>
          </w:tcPr>
          <w:p w14:paraId="62C8D933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672B46F4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7ABA634A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УТРИМ.</w:t>
            </w:r>
          </w:p>
        </w:tc>
      </w:tr>
      <w:tr w:rsidR="005613B5" w14:paraId="52F572E2" w14:textId="77777777" w:rsidTr="00AD4571">
        <w:tc>
          <w:tcPr>
            <w:tcW w:w="704" w:type="dxa"/>
          </w:tcPr>
          <w:p w14:paraId="3A494EED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0450807E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5BEE050C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4A5248EC" w14:textId="77777777" w:rsidTr="00AD4571">
        <w:tc>
          <w:tcPr>
            <w:tcW w:w="704" w:type="dxa"/>
          </w:tcPr>
          <w:p w14:paraId="2D4537F9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74FAFC97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438018F1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УТРИМ.</w:t>
            </w:r>
          </w:p>
        </w:tc>
      </w:tr>
      <w:tr w:rsidR="005613B5" w14:paraId="2B95ECA5" w14:textId="77777777" w:rsidTr="00AD4571">
        <w:tc>
          <w:tcPr>
            <w:tcW w:w="704" w:type="dxa"/>
          </w:tcPr>
          <w:p w14:paraId="51C451F0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663B25C0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3B58AFCD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268648D5" w14:textId="77777777" w:rsidTr="00AD4571">
        <w:tc>
          <w:tcPr>
            <w:tcW w:w="704" w:type="dxa"/>
          </w:tcPr>
          <w:p w14:paraId="31A43D6D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32F60780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12B57386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3708F2A7" w14:textId="77777777" w:rsidTr="00AD4571">
        <w:tc>
          <w:tcPr>
            <w:tcW w:w="704" w:type="dxa"/>
          </w:tcPr>
          <w:p w14:paraId="08A4CB94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139A00EE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49798724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62308078" w14:textId="77777777" w:rsidTr="00AD4571">
        <w:tc>
          <w:tcPr>
            <w:tcW w:w="704" w:type="dxa"/>
          </w:tcPr>
          <w:p w14:paraId="6D51C4BC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420CD43E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35EAD71" w14:textId="46404362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5D76DF36" w14:textId="77777777" w:rsidTr="00AD4571">
        <w:tc>
          <w:tcPr>
            <w:tcW w:w="704" w:type="dxa"/>
          </w:tcPr>
          <w:p w14:paraId="79BD732D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3E504FB9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1FB993BC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78ABB541" w14:textId="77777777" w:rsidTr="00AD4571">
        <w:tc>
          <w:tcPr>
            <w:tcW w:w="704" w:type="dxa"/>
          </w:tcPr>
          <w:p w14:paraId="345DFE93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24C3113C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2480B4FB" w14:textId="25D3D801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0D693A47" w14:textId="77777777" w:rsidTr="00AD4571">
        <w:tc>
          <w:tcPr>
            <w:tcW w:w="704" w:type="dxa"/>
          </w:tcPr>
          <w:p w14:paraId="6E558807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3AD9EAC2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45F0C57" w14:textId="19954E60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УТРИМ.</w:t>
            </w:r>
          </w:p>
        </w:tc>
      </w:tr>
      <w:tr w:rsidR="005613B5" w14:paraId="79ADEC4E" w14:textId="77777777" w:rsidTr="00AD4571">
        <w:tc>
          <w:tcPr>
            <w:tcW w:w="704" w:type="dxa"/>
          </w:tcPr>
          <w:p w14:paraId="18ED7303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5BBB5330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1230EAD7" w14:textId="7C0E29FA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64A254F5" w14:textId="77777777" w:rsidTr="00AD4571">
        <w:tc>
          <w:tcPr>
            <w:tcW w:w="704" w:type="dxa"/>
          </w:tcPr>
          <w:p w14:paraId="204F6100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2C060C53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DEFD3EF" w14:textId="6A8499F7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359964B9" w14:textId="77777777" w:rsidTr="00AD4571">
        <w:tc>
          <w:tcPr>
            <w:tcW w:w="704" w:type="dxa"/>
          </w:tcPr>
          <w:p w14:paraId="42A232BD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30580CFF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616CD7" w14:textId="132D250C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5A655FB8" w14:textId="77777777" w:rsidTr="00AD4571">
        <w:tc>
          <w:tcPr>
            <w:tcW w:w="704" w:type="dxa"/>
          </w:tcPr>
          <w:p w14:paraId="58B9E758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7B4E52E3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166C78DC" w14:textId="15F6BD6E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245F4053" w14:textId="77777777" w:rsidTr="00AD4571">
        <w:tc>
          <w:tcPr>
            <w:tcW w:w="704" w:type="dxa"/>
          </w:tcPr>
          <w:p w14:paraId="7E1600D6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43772EED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6A8FA950" w14:textId="39226240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429FCA0F" w14:textId="77777777" w:rsidTr="00AD4571">
        <w:tc>
          <w:tcPr>
            <w:tcW w:w="704" w:type="dxa"/>
          </w:tcPr>
          <w:p w14:paraId="753376F5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6EDDA998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68D15B13" w14:textId="237E8138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12324EC7" w14:textId="77777777" w:rsidTr="00AD4571">
        <w:tc>
          <w:tcPr>
            <w:tcW w:w="704" w:type="dxa"/>
          </w:tcPr>
          <w:p w14:paraId="07177958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0BCEC717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8593AD1" w14:textId="1898CDE4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13EA30E2" w14:textId="77777777" w:rsidTr="00AD4571">
        <w:tc>
          <w:tcPr>
            <w:tcW w:w="704" w:type="dxa"/>
          </w:tcPr>
          <w:p w14:paraId="2F04DCAB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3E517B98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32D823D" w14:textId="0464C5FE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УТРИМ.</w:t>
            </w:r>
          </w:p>
        </w:tc>
      </w:tr>
      <w:tr w:rsidR="005613B5" w14:paraId="29641AA5" w14:textId="77777777" w:rsidTr="00AD4571">
        <w:tc>
          <w:tcPr>
            <w:tcW w:w="704" w:type="dxa"/>
          </w:tcPr>
          <w:p w14:paraId="1A6215F6" w14:textId="77777777" w:rsidR="005613B5" w:rsidRDefault="005613B5" w:rsidP="005613B5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18BB2323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42E9057" w14:textId="5858A437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011EC405" w14:textId="77777777" w:rsidTr="00AD4571">
        <w:tc>
          <w:tcPr>
            <w:tcW w:w="704" w:type="dxa"/>
          </w:tcPr>
          <w:p w14:paraId="005EF8E6" w14:textId="77777777" w:rsidR="005613B5" w:rsidRPr="00012AD5" w:rsidRDefault="005613B5" w:rsidP="005613B5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4CAC1E91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689D99B6" w14:textId="3F9B9590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2C56F313" w14:textId="77777777" w:rsidTr="00AD4571">
        <w:tc>
          <w:tcPr>
            <w:tcW w:w="704" w:type="dxa"/>
          </w:tcPr>
          <w:p w14:paraId="1452B2AF" w14:textId="77777777" w:rsidR="005613B5" w:rsidRPr="00012AD5" w:rsidRDefault="005613B5" w:rsidP="005613B5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3EA75A7F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 xml:space="preserve">Сєнкевич Олександр Федорович  </w:t>
            </w:r>
          </w:p>
        </w:tc>
        <w:tc>
          <w:tcPr>
            <w:tcW w:w="1978" w:type="dxa"/>
            <w:vAlign w:val="bottom"/>
          </w:tcPr>
          <w:p w14:paraId="120030A5" w14:textId="0B59A51F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2CC841B2" w14:textId="77777777" w:rsidTr="00AD4571">
        <w:tc>
          <w:tcPr>
            <w:tcW w:w="704" w:type="dxa"/>
          </w:tcPr>
          <w:p w14:paraId="1EB7DE2C" w14:textId="77777777" w:rsidR="005613B5" w:rsidRPr="00012AD5" w:rsidRDefault="005613B5" w:rsidP="005613B5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17FBCFDE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D32B14A" w14:textId="35F07263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0B90B84B" w14:textId="77777777" w:rsidTr="00AD4571">
        <w:tc>
          <w:tcPr>
            <w:tcW w:w="704" w:type="dxa"/>
          </w:tcPr>
          <w:p w14:paraId="198D0D07" w14:textId="77777777" w:rsidR="005613B5" w:rsidRPr="00012AD5" w:rsidRDefault="005613B5" w:rsidP="005613B5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7AD83F66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613B5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609692F5" w14:textId="79536618" w:rsidR="005613B5" w:rsidRPr="005613B5" w:rsidRDefault="005613B5" w:rsidP="005613B5">
            <w:pPr>
              <w:ind w:firstLine="0"/>
              <w:jc w:val="center"/>
              <w:rPr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40463B54" w14:textId="77777777" w:rsidTr="00AD4571">
        <w:tc>
          <w:tcPr>
            <w:tcW w:w="704" w:type="dxa"/>
          </w:tcPr>
          <w:p w14:paraId="1743A5BB" w14:textId="519D944A" w:rsidR="005613B5" w:rsidRDefault="005613B5" w:rsidP="005613B5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1939C264" w14:textId="40018E6F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5613B5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57E3266E" w14:textId="55E6B99A" w:rsidR="005613B5" w:rsidRPr="005613B5" w:rsidRDefault="005613B5" w:rsidP="005613B5">
            <w:pPr>
              <w:ind w:firstLine="0"/>
              <w:jc w:val="center"/>
              <w:rPr>
                <w:color w:val="000000"/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11777A14" w14:textId="77777777" w:rsidTr="00AD4571">
        <w:tc>
          <w:tcPr>
            <w:tcW w:w="704" w:type="dxa"/>
          </w:tcPr>
          <w:p w14:paraId="0B672DEE" w14:textId="5A60FDD0" w:rsidR="005613B5" w:rsidRDefault="005613B5" w:rsidP="005613B5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1059B66A" w14:textId="2E5985C4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5613B5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CB7C7C3" w14:textId="1BD4AE30" w:rsidR="005613B5" w:rsidRPr="005613B5" w:rsidRDefault="005613B5" w:rsidP="005613B5">
            <w:pPr>
              <w:ind w:firstLine="0"/>
              <w:jc w:val="center"/>
              <w:rPr>
                <w:color w:val="000000"/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73D89088" w14:textId="77777777" w:rsidTr="00AD4571">
        <w:tc>
          <w:tcPr>
            <w:tcW w:w="704" w:type="dxa"/>
          </w:tcPr>
          <w:p w14:paraId="1657A49B" w14:textId="677A4326" w:rsidR="005613B5" w:rsidRDefault="005613B5" w:rsidP="005613B5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3B5284A2" w14:textId="7475383E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5613B5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67B708C6" w14:textId="15107C0E" w:rsidR="005613B5" w:rsidRPr="005613B5" w:rsidRDefault="005613B5" w:rsidP="005613B5">
            <w:pPr>
              <w:ind w:firstLine="0"/>
              <w:jc w:val="center"/>
              <w:rPr>
                <w:color w:val="000000"/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5613B5" w14:paraId="4700242A" w14:textId="77777777" w:rsidTr="00AD4571">
        <w:tc>
          <w:tcPr>
            <w:tcW w:w="704" w:type="dxa"/>
          </w:tcPr>
          <w:p w14:paraId="65E21D3E" w14:textId="6EF802C6" w:rsidR="005613B5" w:rsidRDefault="005613B5" w:rsidP="005613B5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E88B408" w14:textId="0281F80D" w:rsidR="005613B5" w:rsidRPr="005613B5" w:rsidRDefault="005613B5" w:rsidP="005613B5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5613B5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D6F6EF2" w14:textId="5BEBB69D" w:rsidR="005613B5" w:rsidRPr="005613B5" w:rsidRDefault="005613B5" w:rsidP="005613B5">
            <w:pPr>
              <w:ind w:firstLine="0"/>
              <w:jc w:val="center"/>
              <w:rPr>
                <w:color w:val="000000"/>
                <w:szCs w:val="28"/>
              </w:rPr>
            </w:pPr>
            <w:r w:rsidRPr="005613B5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3EF90A46" w:rsidR="00F33846" w:rsidRPr="0031104C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31104C">
              <w:rPr>
                <w:b/>
                <w:bCs/>
                <w:lang w:val="ru-RU"/>
              </w:rPr>
              <w:t>2</w:t>
            </w:r>
            <w:r w:rsidR="00CD26C8">
              <w:rPr>
                <w:b/>
                <w:bCs/>
                <w:lang w:val="ru-RU"/>
              </w:rPr>
              <w:t>9</w:t>
            </w:r>
          </w:p>
        </w:tc>
      </w:tr>
    </w:tbl>
    <w:p w14:paraId="768CEC87" w14:textId="77777777" w:rsidR="00F33846" w:rsidRDefault="00F33846" w:rsidP="00F33846"/>
    <w:p w14:paraId="175AF826" w14:textId="2D7D9CB5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31104C">
        <w:rPr>
          <w:b/>
          <w:bCs/>
          <w:lang w:val="ru-RU"/>
        </w:rPr>
        <w:t>2</w:t>
      </w:r>
      <w:r w:rsidR="00CD26C8">
        <w:rPr>
          <w:b/>
          <w:bCs/>
          <w:lang w:val="ru-RU"/>
        </w:rPr>
        <w:t>9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584ED1F8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4D1C79">
        <w:rPr>
          <w:b/>
          <w:bCs/>
          <w:lang w:val="ru-RU"/>
        </w:rPr>
        <w:t>2</w:t>
      </w:r>
      <w:r w:rsidR="005613B5">
        <w:rPr>
          <w:b/>
          <w:bCs/>
          <w:lang w:val="ru-RU"/>
        </w:rPr>
        <w:t>5</w:t>
      </w:r>
    </w:p>
    <w:p w14:paraId="0D48EAC4" w14:textId="5184F66F" w:rsidR="00F33846" w:rsidRPr="0031104C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4D1C79">
        <w:rPr>
          <w:b/>
          <w:bCs/>
          <w:lang w:val="ru-RU"/>
        </w:rPr>
        <w:t>0</w:t>
      </w:r>
    </w:p>
    <w:p w14:paraId="41631893" w14:textId="604CF7DA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613B5">
        <w:rPr>
          <w:b/>
          <w:bCs/>
          <w:lang w:val="ru-RU"/>
        </w:rPr>
        <w:t>4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36D00C42" w14:textId="77777777" w:rsidR="005613B5" w:rsidRPr="005613B5" w:rsidRDefault="00855E83" w:rsidP="005613B5">
      <w:pPr>
        <w:spacing w:line="340" w:lineRule="exact"/>
        <w:ind w:firstLine="0"/>
      </w:pPr>
      <w:r>
        <w:br w:type="page"/>
      </w:r>
      <w:r w:rsidR="005613B5" w:rsidRPr="005613B5">
        <w:lastRenderedPageBreak/>
        <w:t xml:space="preserve">S-zr-250/448                                                                                              </w:t>
      </w:r>
    </w:p>
    <w:p w14:paraId="66731FF5" w14:textId="77777777" w:rsidR="005613B5" w:rsidRPr="005613B5" w:rsidRDefault="005613B5" w:rsidP="005613B5">
      <w:pPr>
        <w:spacing w:line="340" w:lineRule="exact"/>
        <w:ind w:firstLine="0"/>
      </w:pPr>
    </w:p>
    <w:p w14:paraId="699DEDFE" w14:textId="77777777" w:rsidR="005613B5" w:rsidRPr="005613B5" w:rsidRDefault="005613B5" w:rsidP="005613B5">
      <w:pPr>
        <w:spacing w:line="340" w:lineRule="exact"/>
        <w:ind w:firstLine="0"/>
      </w:pPr>
    </w:p>
    <w:p w14:paraId="6AC00A01" w14:textId="77777777" w:rsidR="005613B5" w:rsidRPr="005613B5" w:rsidRDefault="005613B5" w:rsidP="005613B5">
      <w:pPr>
        <w:spacing w:line="340" w:lineRule="exact"/>
        <w:ind w:firstLine="0"/>
      </w:pPr>
    </w:p>
    <w:p w14:paraId="644CB54F" w14:textId="77777777" w:rsidR="005613B5" w:rsidRPr="005613B5" w:rsidRDefault="005613B5" w:rsidP="005613B5">
      <w:pPr>
        <w:spacing w:line="340" w:lineRule="exact"/>
        <w:ind w:firstLine="0"/>
      </w:pPr>
    </w:p>
    <w:p w14:paraId="6DD47595" w14:textId="77777777" w:rsidR="005613B5" w:rsidRPr="005613B5" w:rsidRDefault="005613B5" w:rsidP="005613B5">
      <w:pPr>
        <w:spacing w:line="340" w:lineRule="exact"/>
        <w:ind w:firstLine="0"/>
      </w:pPr>
    </w:p>
    <w:p w14:paraId="0AAFC5D3" w14:textId="77777777" w:rsidR="005613B5" w:rsidRPr="005613B5" w:rsidRDefault="005613B5" w:rsidP="005613B5">
      <w:pPr>
        <w:spacing w:line="340" w:lineRule="exact"/>
        <w:ind w:firstLine="0"/>
      </w:pPr>
    </w:p>
    <w:p w14:paraId="1444EA53" w14:textId="77777777" w:rsidR="005613B5" w:rsidRPr="005613B5" w:rsidRDefault="005613B5" w:rsidP="005613B5">
      <w:pPr>
        <w:spacing w:line="340" w:lineRule="exact"/>
        <w:ind w:firstLine="0"/>
      </w:pPr>
    </w:p>
    <w:p w14:paraId="32DE2E3F" w14:textId="77777777" w:rsidR="005613B5" w:rsidRPr="005613B5" w:rsidRDefault="005613B5" w:rsidP="005613B5">
      <w:pPr>
        <w:spacing w:line="340" w:lineRule="exact"/>
        <w:ind w:firstLine="0"/>
      </w:pPr>
    </w:p>
    <w:p w14:paraId="10A0F44A" w14:textId="77777777" w:rsidR="005613B5" w:rsidRPr="005613B5" w:rsidRDefault="005613B5" w:rsidP="005613B5">
      <w:pPr>
        <w:spacing w:line="340" w:lineRule="exact"/>
        <w:ind w:firstLine="0"/>
      </w:pPr>
      <w:bookmarkStart w:id="0" w:name="_heading=h.tdnxczhqsr7d"/>
      <w:bookmarkEnd w:id="0"/>
    </w:p>
    <w:p w14:paraId="09C886B7" w14:textId="77777777" w:rsidR="005613B5" w:rsidRPr="005613B5" w:rsidRDefault="005613B5" w:rsidP="005613B5">
      <w:pPr>
        <w:spacing w:line="340" w:lineRule="exact"/>
        <w:ind w:firstLine="0"/>
      </w:pPr>
    </w:p>
    <w:p w14:paraId="6CE4C70F" w14:textId="77777777" w:rsidR="005613B5" w:rsidRPr="005613B5" w:rsidRDefault="005613B5" w:rsidP="005613B5">
      <w:pPr>
        <w:spacing w:line="340" w:lineRule="exact"/>
        <w:ind w:right="3969" w:firstLine="0"/>
      </w:pPr>
      <w:r w:rsidRPr="005613B5">
        <w:t>Про продовження ТОВ «РЕМОНТНО-МЕХАНІЧНІ МАЙСТЕРНІ» строку оренди земельної ділянки для обслуговування нежитлових приміщень по вул. Громадянській, 38 у Заводському районі м. Миколаєва</w:t>
      </w:r>
    </w:p>
    <w:p w14:paraId="1FB58D93" w14:textId="77777777" w:rsidR="005613B5" w:rsidRPr="005613B5" w:rsidRDefault="005613B5" w:rsidP="005613B5">
      <w:pPr>
        <w:spacing w:line="340" w:lineRule="exact"/>
        <w:ind w:firstLine="0"/>
      </w:pPr>
    </w:p>
    <w:p w14:paraId="13051573" w14:textId="77777777" w:rsidR="005613B5" w:rsidRPr="005613B5" w:rsidRDefault="005613B5" w:rsidP="005613B5">
      <w:pPr>
        <w:spacing w:line="340" w:lineRule="exact"/>
        <w:ind w:firstLine="0"/>
      </w:pPr>
    </w:p>
    <w:p w14:paraId="45149679" w14:textId="77777777" w:rsidR="005613B5" w:rsidRPr="005613B5" w:rsidRDefault="005613B5" w:rsidP="005613B5">
      <w:pPr>
        <w:spacing w:line="340" w:lineRule="exact"/>
      </w:pPr>
      <w:r w:rsidRPr="005613B5">
        <w:t>Розглянувши звернення ТОВ «РЕМОНТНО-МЕХАНІЧНІ МАЙСТЕРНІ», дозвільну справу від 01.05.2025 № 19.04-06/22123/2025,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41DD748D" w14:textId="77777777" w:rsidR="005613B5" w:rsidRPr="005613B5" w:rsidRDefault="005613B5" w:rsidP="005613B5">
      <w:pPr>
        <w:spacing w:line="340" w:lineRule="exact"/>
        <w:ind w:firstLine="0"/>
      </w:pPr>
    </w:p>
    <w:p w14:paraId="67CD21D5" w14:textId="77777777" w:rsidR="005613B5" w:rsidRPr="005613B5" w:rsidRDefault="005613B5" w:rsidP="005613B5">
      <w:pPr>
        <w:spacing w:line="340" w:lineRule="exact"/>
        <w:ind w:firstLine="0"/>
      </w:pPr>
      <w:r w:rsidRPr="005613B5">
        <w:t>ВИРІШИЛА:</w:t>
      </w:r>
    </w:p>
    <w:p w14:paraId="4397D5B3" w14:textId="77777777" w:rsidR="005613B5" w:rsidRPr="005613B5" w:rsidRDefault="005613B5" w:rsidP="005613B5">
      <w:pPr>
        <w:spacing w:line="340" w:lineRule="exact"/>
        <w:ind w:firstLine="0"/>
      </w:pPr>
    </w:p>
    <w:p w14:paraId="32EE0E64" w14:textId="77777777" w:rsidR="005613B5" w:rsidRPr="005613B5" w:rsidRDefault="005613B5" w:rsidP="005613B5">
      <w:pPr>
        <w:spacing w:line="340" w:lineRule="exact"/>
      </w:pPr>
      <w:r w:rsidRPr="005613B5">
        <w:t xml:space="preserve">1. Продовжити ТОВ «РЕМОНТНО-МЕХАНІЧНІ МАЙСТЕРНІ» на 10 років строк оренди земельної ділянки (кадастровий номер 4810136300:02:059:0020) площею 2563 кв.м, з визначенням ідеальної частки 96/100 від земельної ділянки, що складає 2460 кв.м, яка перебуває в оренді відповідно до договору оренди землі від 26.10.2015 № 11039, з цільовим призначенням згідно із класифікацією видів цільового призначення земель: 11.02 ‒ для розміщення та експлуатації основних, підсобних і допоміжних будівель та споруд підприємств переробної, машинобудівної та іншої промисловості, для обслуговування нежитлових приміщень по вул. Громадянській, 38, згідно з витягом з Державного реєстру речових прав на нерухоме майно право власності зареєстровано на підставі свідоцтва про право власності САС № 048016, виданого 14.07.2008 виконавчим комітетом Миколаївської міської ради, відповідно до висновку департаменту архітектури та містобудування Миколаївської міської ради від 05.05.2025 </w:t>
      </w:r>
      <w:r w:rsidRPr="005613B5">
        <w:br/>
        <w:t>№ 24814/12.01-17/25-2 (забудована земельна ділянка).</w:t>
      </w:r>
    </w:p>
    <w:p w14:paraId="71AAEE6A" w14:textId="77777777" w:rsidR="005613B5" w:rsidRPr="005613B5" w:rsidRDefault="005613B5" w:rsidP="005613B5">
      <w:pPr>
        <w:spacing w:line="340" w:lineRule="exact"/>
      </w:pPr>
    </w:p>
    <w:p w14:paraId="45893B6A" w14:textId="77777777" w:rsidR="005613B5" w:rsidRPr="005613B5" w:rsidRDefault="005613B5" w:rsidP="005613B5">
      <w:pPr>
        <w:spacing w:line="340" w:lineRule="exact"/>
      </w:pPr>
      <w:r w:rsidRPr="005613B5">
        <w:t>Землекористувачу:</w:t>
      </w:r>
    </w:p>
    <w:p w14:paraId="3CB9225B" w14:textId="77777777" w:rsidR="005613B5" w:rsidRPr="005613B5" w:rsidRDefault="005613B5" w:rsidP="005613B5">
      <w:pPr>
        <w:spacing w:line="340" w:lineRule="exact"/>
      </w:pPr>
      <w:r w:rsidRPr="005613B5">
        <w:t>- укласти договір оренди землі;</w:t>
      </w:r>
    </w:p>
    <w:p w14:paraId="2567D686" w14:textId="77777777" w:rsidR="005613B5" w:rsidRPr="005613B5" w:rsidRDefault="005613B5" w:rsidP="005613B5">
      <w:pPr>
        <w:spacing w:line="340" w:lineRule="exact"/>
      </w:pPr>
      <w:r w:rsidRPr="005613B5">
        <w:t>- 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1B9DA7E0" w14:textId="77777777" w:rsidR="005613B5" w:rsidRPr="005613B5" w:rsidRDefault="005613B5" w:rsidP="005613B5">
      <w:pPr>
        <w:spacing w:line="340" w:lineRule="exact"/>
      </w:pPr>
      <w:r w:rsidRPr="005613B5">
        <w:t>- виконувати обов'язки землекористувача відповідно до вимог Земельного кодексу України.</w:t>
      </w:r>
    </w:p>
    <w:p w14:paraId="0A3E0403" w14:textId="77777777" w:rsidR="005613B5" w:rsidRPr="005613B5" w:rsidRDefault="005613B5" w:rsidP="005613B5">
      <w:pPr>
        <w:spacing w:line="340" w:lineRule="exact"/>
      </w:pPr>
    </w:p>
    <w:p w14:paraId="082C8D15" w14:textId="77777777" w:rsidR="005613B5" w:rsidRPr="005613B5" w:rsidRDefault="005613B5" w:rsidP="005613B5">
      <w:pPr>
        <w:spacing w:line="340" w:lineRule="exact"/>
      </w:pPr>
      <w:r w:rsidRPr="005613B5">
        <w:t>2.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02D15A1" w14:textId="77777777" w:rsidR="005613B5" w:rsidRPr="005613B5" w:rsidRDefault="005613B5" w:rsidP="005613B5">
      <w:pPr>
        <w:spacing w:line="340" w:lineRule="exact"/>
        <w:ind w:firstLine="0"/>
      </w:pPr>
    </w:p>
    <w:p w14:paraId="4CA38167" w14:textId="77777777" w:rsidR="005613B5" w:rsidRPr="005613B5" w:rsidRDefault="005613B5" w:rsidP="005613B5">
      <w:pPr>
        <w:spacing w:line="340" w:lineRule="exact"/>
        <w:ind w:firstLine="0"/>
      </w:pPr>
    </w:p>
    <w:p w14:paraId="37A823EF" w14:textId="77777777" w:rsidR="005613B5" w:rsidRPr="005613B5" w:rsidRDefault="005613B5" w:rsidP="005613B5">
      <w:pPr>
        <w:spacing w:line="340" w:lineRule="exact"/>
        <w:ind w:firstLine="0"/>
      </w:pPr>
      <w:r w:rsidRPr="005613B5">
        <w:t>Міський голова                                                                                     О. СЄНКЕВИЧ</w:t>
      </w:r>
    </w:p>
    <w:p w14:paraId="751BB31A" w14:textId="487767A8" w:rsidR="008A7C16" w:rsidRPr="008A7C16" w:rsidRDefault="008A7C16" w:rsidP="005613B5">
      <w:pPr>
        <w:spacing w:line="340" w:lineRule="exact"/>
        <w:ind w:firstLine="0"/>
      </w:pPr>
    </w:p>
    <w:sectPr w:rsidR="008A7C16" w:rsidRPr="008A7C16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67588"/>
    <w:rsid w:val="0019396B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E74C0"/>
    <w:rsid w:val="002F0A95"/>
    <w:rsid w:val="0031104C"/>
    <w:rsid w:val="00317DED"/>
    <w:rsid w:val="0035387F"/>
    <w:rsid w:val="003C0CDB"/>
    <w:rsid w:val="003D3808"/>
    <w:rsid w:val="004073A7"/>
    <w:rsid w:val="00487A43"/>
    <w:rsid w:val="004B41B5"/>
    <w:rsid w:val="004D0233"/>
    <w:rsid w:val="004D1C79"/>
    <w:rsid w:val="0055563F"/>
    <w:rsid w:val="005613B5"/>
    <w:rsid w:val="00595AFF"/>
    <w:rsid w:val="00597CDB"/>
    <w:rsid w:val="005C2E4B"/>
    <w:rsid w:val="005E7EF6"/>
    <w:rsid w:val="0062730A"/>
    <w:rsid w:val="00636C6A"/>
    <w:rsid w:val="006F546D"/>
    <w:rsid w:val="00701E59"/>
    <w:rsid w:val="00751C8B"/>
    <w:rsid w:val="00756DB4"/>
    <w:rsid w:val="00760C8B"/>
    <w:rsid w:val="00796B2B"/>
    <w:rsid w:val="00854ECC"/>
    <w:rsid w:val="00855E83"/>
    <w:rsid w:val="008A7C16"/>
    <w:rsid w:val="008C3586"/>
    <w:rsid w:val="00907725"/>
    <w:rsid w:val="00912581"/>
    <w:rsid w:val="0093485A"/>
    <w:rsid w:val="009C586E"/>
    <w:rsid w:val="00A0265B"/>
    <w:rsid w:val="00A1630C"/>
    <w:rsid w:val="00A4561C"/>
    <w:rsid w:val="00A832B5"/>
    <w:rsid w:val="00AF3294"/>
    <w:rsid w:val="00B06353"/>
    <w:rsid w:val="00B1145C"/>
    <w:rsid w:val="00B17E99"/>
    <w:rsid w:val="00B71A51"/>
    <w:rsid w:val="00B94DEE"/>
    <w:rsid w:val="00BA05FF"/>
    <w:rsid w:val="00BC5BF1"/>
    <w:rsid w:val="00C134DE"/>
    <w:rsid w:val="00C16F9A"/>
    <w:rsid w:val="00CB5D40"/>
    <w:rsid w:val="00CD26C8"/>
    <w:rsid w:val="00CE0231"/>
    <w:rsid w:val="00D00781"/>
    <w:rsid w:val="00D01517"/>
    <w:rsid w:val="00D02227"/>
    <w:rsid w:val="00E1142B"/>
    <w:rsid w:val="00E63380"/>
    <w:rsid w:val="00E65223"/>
    <w:rsid w:val="00EB3830"/>
    <w:rsid w:val="00F01D0E"/>
    <w:rsid w:val="00F33846"/>
    <w:rsid w:val="00F63C21"/>
    <w:rsid w:val="00F6596C"/>
    <w:rsid w:val="00F71053"/>
    <w:rsid w:val="00F856EE"/>
    <w:rsid w:val="00F96D12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и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и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krada.gov.ua/files/APRAD/2024/S-zr-250-448_&#1056;&#1110;&#1096;&#1077;&#1085;&#1085;&#1103;__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2AAB-8CAF-436B-8600-0246A938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2752</Words>
  <Characters>1570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15</cp:revision>
  <cp:lastPrinted>2025-09-11T12:34:00Z</cp:lastPrinted>
  <dcterms:created xsi:type="dcterms:W3CDTF">2025-07-17T12:47:00Z</dcterms:created>
  <dcterms:modified xsi:type="dcterms:W3CDTF">2025-09-11T12:37:00Z</dcterms:modified>
</cp:coreProperties>
</file>